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63" w:rsidRPr="006D7A9B" w:rsidRDefault="00826163" w:rsidP="00826163">
      <w:pPr>
        <w:pStyle w:val="a5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中国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石油大学（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北京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）</w:t>
      </w:r>
      <w:r w:rsidR="00D927FE">
        <w:rPr>
          <w:rFonts w:ascii="仿宋" w:eastAsia="仿宋" w:hAnsi="仿宋" w:cs="仿宋" w:hint="eastAsia"/>
          <w:b/>
          <w:bCs/>
          <w:sz w:val="30"/>
          <w:szCs w:val="30"/>
        </w:rPr>
        <w:t>石油工程学院全日制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专业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学位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硕士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研究生</w:t>
      </w:r>
      <w:r w:rsidR="00D927FE">
        <w:rPr>
          <w:rFonts w:ascii="仿宋" w:eastAsia="仿宋" w:hAnsi="仿宋" w:cs="仿宋" w:hint="eastAsia"/>
          <w:b/>
          <w:bCs/>
          <w:sz w:val="30"/>
          <w:szCs w:val="30"/>
        </w:rPr>
        <w:t>报考</w:t>
      </w:r>
      <w:r w:rsidR="00D927FE" w:rsidRPr="00D927FE">
        <w:rPr>
          <w:rFonts w:ascii="仿宋" w:eastAsia="仿宋" w:hAnsi="仿宋" w:cs="仿宋" w:hint="eastAsia"/>
          <w:b/>
          <w:bCs/>
          <w:sz w:val="30"/>
          <w:szCs w:val="30"/>
        </w:rPr>
        <w:t>校</w:t>
      </w:r>
      <w:r w:rsidR="000D76A8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 w:rsidR="000D76A8">
        <w:rPr>
          <w:rFonts w:ascii="仿宋" w:eastAsia="仿宋" w:hAnsi="仿宋" w:cs="仿宋"/>
          <w:b/>
          <w:bCs/>
          <w:sz w:val="30"/>
          <w:szCs w:val="30"/>
        </w:rPr>
        <w:t>院</w:t>
      </w:r>
      <w:r w:rsidR="00D927FE" w:rsidRPr="00D927FE">
        <w:rPr>
          <w:rFonts w:ascii="仿宋" w:eastAsia="仿宋" w:hAnsi="仿宋" w:cs="仿宋" w:hint="eastAsia"/>
          <w:b/>
          <w:bCs/>
          <w:sz w:val="30"/>
          <w:szCs w:val="30"/>
        </w:rPr>
        <w:t>级</w:t>
      </w:r>
      <w:r w:rsidR="00713786" w:rsidRPr="00713786">
        <w:rPr>
          <w:rFonts w:ascii="仿宋" w:eastAsia="仿宋" w:hAnsi="仿宋" w:cs="仿宋" w:hint="eastAsia"/>
          <w:b/>
          <w:bCs/>
          <w:sz w:val="30"/>
          <w:szCs w:val="30"/>
        </w:rPr>
        <w:t>联合培养基地名称</w:t>
      </w:r>
      <w:bookmarkStart w:id="0" w:name="_GoBack"/>
      <w:bookmarkEnd w:id="0"/>
      <w:r w:rsidR="00D927FE" w:rsidRPr="00D927FE">
        <w:rPr>
          <w:rFonts w:ascii="仿宋" w:eastAsia="仿宋" w:hAnsi="仿宋" w:cs="仿宋" w:hint="eastAsia"/>
          <w:b/>
          <w:bCs/>
          <w:sz w:val="30"/>
          <w:szCs w:val="30"/>
        </w:rPr>
        <w:t>导师组志愿书</w:t>
      </w:r>
    </w:p>
    <w:p w:rsidR="00826163" w:rsidRPr="006D7A9B" w:rsidRDefault="00826163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专业实践是专业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学位硕士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研究生获得实践经验，提高实践能力和职业素养的重要环节。根据《全日制硕士专业学位研究生专业实践管理办法》（中石大京研〔2019〕31号）文件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规定</w:t>
      </w:r>
      <w:r w:rsidR="009D7974">
        <w:rPr>
          <w:rFonts w:ascii="仿宋" w:eastAsia="仿宋" w:hAnsi="仿宋" w:cs="仿宋"/>
          <w:bCs/>
          <w:kern w:val="0"/>
          <w:sz w:val="28"/>
          <w:szCs w:val="28"/>
        </w:rPr>
        <w:t>（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具体见研究生院网站-专业学位-政策规定第一条</w:t>
      </w:r>
      <w:r w:rsidR="009D7974" w:rsidRPr="009D7974">
        <w:rPr>
          <w:rFonts w:ascii="仿宋" w:eastAsia="仿宋" w:hAnsi="仿宋" w:cs="仿宋"/>
          <w:bCs/>
          <w:kern w:val="0"/>
          <w:sz w:val="28"/>
          <w:szCs w:val="28"/>
        </w:rPr>
        <w:t>http://www.cup.edu.cn/graduate/zyxw/index.htm</w:t>
      </w:r>
      <w:r w:rsidR="009D7974">
        <w:rPr>
          <w:rFonts w:ascii="仿宋" w:eastAsia="仿宋" w:hAnsi="仿宋" w:cs="仿宋"/>
          <w:bCs/>
          <w:kern w:val="0"/>
          <w:sz w:val="28"/>
          <w:szCs w:val="28"/>
        </w:rPr>
        <w:t>）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，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录取为我校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工程类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专业学位硕士研究生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需赴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校级基地（研究生工作站）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、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院级基地（研究生工作站）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、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导师所承担横向科研课题的委托单位</w:t>
      </w:r>
      <w:r w:rsidR="009D7974"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开展现场实践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:rsidR="00D927FE" w:rsidRPr="00D927FE" w:rsidRDefault="00D927FE" w:rsidP="00D927FE">
      <w:pPr>
        <w:adjustRightInd w:val="0"/>
        <w:snapToGrid w:val="0"/>
        <w:spacing w:line="300" w:lineRule="auto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927F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根据中国石油大学（北京）石油工程学院202</w:t>
      </w:r>
      <w:r w:rsidR="000D76A8">
        <w:rPr>
          <w:rFonts w:ascii="仿宋" w:eastAsia="仿宋" w:hAnsi="仿宋" w:cs="仿宋"/>
          <w:b/>
          <w:bCs/>
          <w:kern w:val="0"/>
          <w:sz w:val="28"/>
          <w:szCs w:val="28"/>
        </w:rPr>
        <w:t>1</w:t>
      </w:r>
      <w:r w:rsidRPr="00D927F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年专业硕士复试细则，所有入围复试的考生须填报3个校</w:t>
      </w:r>
      <w:r w:rsidR="000D76A8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、</w:t>
      </w:r>
      <w:r w:rsidR="000D76A8">
        <w:rPr>
          <w:rFonts w:ascii="仿宋" w:eastAsia="仿宋" w:hAnsi="仿宋" w:cs="仿宋"/>
          <w:b/>
          <w:bCs/>
          <w:kern w:val="0"/>
          <w:sz w:val="28"/>
          <w:szCs w:val="28"/>
        </w:rPr>
        <w:t>院</w:t>
      </w:r>
      <w:r w:rsidRPr="00D927F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级联合培养基地导师组志愿，且服从校</w:t>
      </w:r>
      <w:r w:rsidR="000D76A8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、</w:t>
      </w:r>
      <w:r w:rsidR="000D76A8">
        <w:rPr>
          <w:rFonts w:ascii="仿宋" w:eastAsia="仿宋" w:hAnsi="仿宋" w:cs="仿宋"/>
          <w:b/>
          <w:bCs/>
          <w:kern w:val="0"/>
          <w:sz w:val="28"/>
          <w:szCs w:val="28"/>
        </w:rPr>
        <w:t>院</w:t>
      </w:r>
      <w:r w:rsidRPr="00D927F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级联合培养基地分配，校</w:t>
      </w:r>
      <w:r w:rsidR="000D76A8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、</w:t>
      </w:r>
      <w:r w:rsidR="000D76A8">
        <w:rPr>
          <w:rFonts w:ascii="仿宋" w:eastAsia="仿宋" w:hAnsi="仿宋" w:cs="仿宋"/>
          <w:b/>
          <w:bCs/>
          <w:kern w:val="0"/>
          <w:sz w:val="28"/>
          <w:szCs w:val="28"/>
        </w:rPr>
        <w:t>院</w:t>
      </w:r>
      <w:r w:rsidRPr="00D927F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级联合培养基地招生指标满足后，再按其他类型招生方式进行录取。</w:t>
      </w:r>
    </w:p>
    <w:p w:rsidR="009D7974" w:rsidRDefault="00826163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color w:val="FF0000"/>
          <w:kern w:val="0"/>
          <w:sz w:val="28"/>
          <w:szCs w:val="28"/>
        </w:rPr>
      </w:pP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考生</w:t>
      </w:r>
      <w:r w:rsidR="00D927FE"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承诺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愿意</w:t>
      </w:r>
      <w:r w:rsidR="00D927FE"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优先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以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校</w:t>
      </w:r>
      <w:r w:rsidR="000D76A8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、</w:t>
      </w:r>
      <w:r w:rsidR="000D76A8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院</w:t>
      </w:r>
      <w:r w:rsidR="00D927FE"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级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基地导师组方式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招录</w:t>
      </w:r>
      <w:r w:rsidR="00D927FE"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，</w:t>
      </w:r>
      <w:r w:rsidR="009D7974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并服从校</w:t>
      </w:r>
      <w:r w:rsidR="000D76A8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、</w:t>
      </w:r>
      <w:r w:rsidR="000D76A8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院</w:t>
      </w:r>
      <w:r w:rsidR="009D7974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级基地导师组分配，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若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以导师组方式被录取，则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需自觉服从学校和学院的安排，进入相应的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基地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开展专业实践。</w:t>
      </w:r>
    </w:p>
    <w:p w:rsidR="00826163" w:rsidRPr="006D7A9B" w:rsidRDefault="00D927FE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以下为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本人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校</w:t>
      </w:r>
      <w:r w:rsidR="000D76A8">
        <w:rPr>
          <w:rFonts w:ascii="仿宋" w:eastAsia="仿宋" w:hAnsi="仿宋" w:cs="仿宋" w:hint="eastAsia"/>
          <w:bCs/>
          <w:kern w:val="0"/>
          <w:sz w:val="28"/>
          <w:szCs w:val="28"/>
        </w:rPr>
        <w:t>、</w:t>
      </w:r>
      <w:r w:rsidR="000D76A8">
        <w:rPr>
          <w:rFonts w:ascii="仿宋" w:eastAsia="仿宋" w:hAnsi="仿宋" w:cs="仿宋"/>
          <w:bCs/>
          <w:kern w:val="0"/>
          <w:sz w:val="28"/>
          <w:szCs w:val="28"/>
        </w:rPr>
        <w:t>院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级工作站导师组报考志愿：</w:t>
      </w:r>
    </w:p>
    <w:tbl>
      <w:tblPr>
        <w:tblStyle w:val="a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7040"/>
        <w:gridCol w:w="1251"/>
        <w:gridCol w:w="1227"/>
      </w:tblGrid>
      <w:tr w:rsidR="00D927FE" w:rsidTr="000D76A8">
        <w:trPr>
          <w:trHeight w:val="479"/>
        </w:trPr>
        <w:tc>
          <w:tcPr>
            <w:tcW w:w="905" w:type="dxa"/>
            <w:vAlign w:val="center"/>
          </w:tcPr>
          <w:p w:rsidR="00D927FE" w:rsidRPr="00D927FE" w:rsidRDefault="00D927FE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D927FE">
              <w:rPr>
                <w:rFonts w:ascii="仿宋" w:eastAsia="仿宋" w:hAnsi="仿宋" w:cs="仿宋" w:hint="eastAsia"/>
                <w:bCs/>
                <w:sz w:val="24"/>
                <w:szCs w:val="28"/>
              </w:rPr>
              <w:t>排序</w:t>
            </w:r>
          </w:p>
        </w:tc>
        <w:tc>
          <w:tcPr>
            <w:tcW w:w="7040" w:type="dxa"/>
            <w:vAlign w:val="center"/>
          </w:tcPr>
          <w:p w:rsidR="00D927FE" w:rsidRPr="00D927FE" w:rsidRDefault="009D7974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校</w:t>
            </w:r>
            <w:r w:rsidR="000D76A8"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 w:rsidR="000D76A8">
              <w:rPr>
                <w:rFonts w:ascii="仿宋" w:eastAsia="仿宋" w:hAnsi="仿宋" w:cs="仿宋"/>
                <w:bCs/>
                <w:sz w:val="24"/>
                <w:szCs w:val="28"/>
              </w:rPr>
              <w:t>院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级联合培养基地</w:t>
            </w:r>
            <w:r w:rsidR="00D927FE" w:rsidRPr="00D927FE">
              <w:rPr>
                <w:rFonts w:ascii="仿宋" w:eastAsia="仿宋" w:hAnsi="仿宋" w:cs="仿宋" w:hint="eastAsia"/>
                <w:bCs/>
                <w:sz w:val="24"/>
                <w:szCs w:val="28"/>
              </w:rPr>
              <w:t>名称</w:t>
            </w:r>
          </w:p>
        </w:tc>
        <w:tc>
          <w:tcPr>
            <w:tcW w:w="1251" w:type="dxa"/>
            <w:vAlign w:val="center"/>
          </w:tcPr>
          <w:p w:rsidR="00D927FE" w:rsidRPr="00D927FE" w:rsidRDefault="00D927FE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企业导师</w:t>
            </w:r>
          </w:p>
        </w:tc>
        <w:tc>
          <w:tcPr>
            <w:tcW w:w="1227" w:type="dxa"/>
            <w:vAlign w:val="center"/>
          </w:tcPr>
          <w:p w:rsidR="00D927FE" w:rsidRPr="00D927FE" w:rsidRDefault="00D927FE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校内导师</w:t>
            </w:r>
          </w:p>
        </w:tc>
      </w:tr>
      <w:tr w:rsidR="00D927FE" w:rsidTr="000D76A8">
        <w:trPr>
          <w:trHeight w:val="479"/>
        </w:trPr>
        <w:tc>
          <w:tcPr>
            <w:tcW w:w="905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D927FE">
              <w:rPr>
                <w:rFonts w:ascii="仿宋" w:eastAsia="仿宋" w:hAnsi="仿宋" w:cs="仿宋"/>
                <w:bCs/>
                <w:sz w:val="24"/>
                <w:szCs w:val="28"/>
              </w:rPr>
              <w:t>1</w:t>
            </w:r>
          </w:p>
        </w:tc>
        <w:tc>
          <w:tcPr>
            <w:tcW w:w="7040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D927FE" w:rsidTr="000D76A8">
        <w:trPr>
          <w:trHeight w:val="479"/>
        </w:trPr>
        <w:tc>
          <w:tcPr>
            <w:tcW w:w="905" w:type="dxa"/>
            <w:vAlign w:val="center"/>
          </w:tcPr>
          <w:p w:rsidR="00D927FE" w:rsidRPr="00D927FE" w:rsidRDefault="00880A4A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sz w:val="24"/>
                <w:szCs w:val="28"/>
              </w:rPr>
              <w:t>2</w:t>
            </w:r>
          </w:p>
        </w:tc>
        <w:tc>
          <w:tcPr>
            <w:tcW w:w="7040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D927FE" w:rsidTr="000D76A8">
        <w:trPr>
          <w:trHeight w:val="479"/>
        </w:trPr>
        <w:tc>
          <w:tcPr>
            <w:tcW w:w="905" w:type="dxa"/>
            <w:vAlign w:val="center"/>
          </w:tcPr>
          <w:p w:rsidR="00D927FE" w:rsidRPr="00D927FE" w:rsidRDefault="00880A4A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sz w:val="24"/>
                <w:szCs w:val="28"/>
              </w:rPr>
              <w:t>3</w:t>
            </w:r>
          </w:p>
        </w:tc>
        <w:tc>
          <w:tcPr>
            <w:tcW w:w="7040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</w:tbl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B0117" wp14:editId="1375B94F">
                <wp:simplePos x="0" y="0"/>
                <wp:positionH relativeFrom="page">
                  <wp:align>center</wp:align>
                </wp:positionH>
                <wp:positionV relativeFrom="paragraph">
                  <wp:posOffset>276276</wp:posOffset>
                </wp:positionV>
                <wp:extent cx="2792627" cy="1787611"/>
                <wp:effectExtent l="0" t="0" r="2730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627" cy="1787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6163" w:rsidRPr="006243BB" w:rsidRDefault="00826163" w:rsidP="0082616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:rsidR="00826163" w:rsidRPr="006243BB" w:rsidRDefault="00EF328C" w:rsidP="0082616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拍照或打印扫描</w:t>
                            </w:r>
                            <w:r w:rsidR="00826163"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B0117" id="矩形 2" o:spid="_x0000_s1026" style="position:absolute;left:0;text-align:left;margin-left:0;margin-top:21.75pt;width:219.9pt;height:140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" filled="f" strokecolor="#2f528f" strokeweight="1pt">
                <v:textbox>
                  <w:txbxContent>
                    <w:p w:rsidR="00826163" w:rsidRPr="006243BB" w:rsidRDefault="00826163" w:rsidP="0082616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:rsidR="00826163" w:rsidRPr="006243BB" w:rsidRDefault="00EF328C" w:rsidP="0082616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拍照或打印扫描</w:t>
                      </w:r>
                      <w:r w:rsidR="00826163"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Default="00826163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D927FE">
        <w:rPr>
          <w:rFonts w:ascii="仿宋" w:eastAsia="仿宋" w:hAnsi="仿宋" w:cs="仿宋" w:hint="eastAsia"/>
          <w:bCs/>
          <w:kern w:val="0"/>
          <w:sz w:val="28"/>
          <w:szCs w:val="28"/>
        </w:rPr>
        <w:t>考生编号：                   考生签名 _______________</w:t>
      </w:r>
    </w:p>
    <w:p w:rsidR="000D76A8" w:rsidRPr="00D927FE" w:rsidRDefault="000D76A8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</w:p>
    <w:p w:rsidR="00640C89" w:rsidRPr="00826163" w:rsidRDefault="00826163" w:rsidP="00880A4A">
      <w:pPr>
        <w:adjustRightInd w:val="0"/>
        <w:snapToGrid w:val="0"/>
        <w:spacing w:line="300" w:lineRule="auto"/>
        <w:ind w:firstLineChars="200" w:firstLine="560"/>
        <w:jc w:val="right"/>
      </w:pPr>
      <w:r w:rsidRPr="00D927FE">
        <w:rPr>
          <w:rFonts w:ascii="仿宋" w:eastAsia="仿宋" w:hAnsi="仿宋" w:cs="仿宋" w:hint="eastAsia"/>
          <w:bCs/>
          <w:kern w:val="0"/>
          <w:sz w:val="28"/>
          <w:szCs w:val="28"/>
        </w:rPr>
        <w:t>202</w:t>
      </w:r>
      <w:r w:rsidR="000D76A8">
        <w:rPr>
          <w:rFonts w:ascii="仿宋" w:eastAsia="仿宋" w:hAnsi="仿宋" w:cs="仿宋"/>
          <w:bCs/>
          <w:kern w:val="0"/>
          <w:sz w:val="28"/>
          <w:szCs w:val="28"/>
        </w:rPr>
        <w:t>1</w:t>
      </w:r>
      <w:r w:rsidRPr="00D927FE"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年   月   日 </w:t>
      </w:r>
      <w:r w:rsidRPr="00D927FE">
        <w:rPr>
          <w:rFonts w:eastAsia="仿宋"/>
          <w:bCs/>
          <w:kern w:val="0"/>
          <w:sz w:val="28"/>
          <w:szCs w:val="28"/>
        </w:rPr>
        <w:t> </w:t>
      </w:r>
    </w:p>
    <w:sectPr w:rsidR="00640C89" w:rsidRPr="00826163" w:rsidSect="000D76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999" w:rsidRDefault="00F15999" w:rsidP="00826163">
      <w:r>
        <w:separator/>
      </w:r>
    </w:p>
  </w:endnote>
  <w:endnote w:type="continuationSeparator" w:id="0">
    <w:p w:rsidR="00F15999" w:rsidRDefault="00F15999" w:rsidP="0082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999" w:rsidRDefault="00F15999" w:rsidP="00826163">
      <w:r>
        <w:separator/>
      </w:r>
    </w:p>
  </w:footnote>
  <w:footnote w:type="continuationSeparator" w:id="0">
    <w:p w:rsidR="00F15999" w:rsidRDefault="00F15999" w:rsidP="00826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96"/>
    <w:rsid w:val="000D76A8"/>
    <w:rsid w:val="00273814"/>
    <w:rsid w:val="004C2C29"/>
    <w:rsid w:val="00524E96"/>
    <w:rsid w:val="00640C89"/>
    <w:rsid w:val="00713786"/>
    <w:rsid w:val="007D44DE"/>
    <w:rsid w:val="00826163"/>
    <w:rsid w:val="00880A4A"/>
    <w:rsid w:val="009D7974"/>
    <w:rsid w:val="00C50D40"/>
    <w:rsid w:val="00D927FE"/>
    <w:rsid w:val="00EF328C"/>
    <w:rsid w:val="00F15999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3E35B4-E79B-4FAF-AA75-6D80AD5C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63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163"/>
    <w:rPr>
      <w:sz w:val="18"/>
      <w:szCs w:val="18"/>
    </w:rPr>
  </w:style>
  <w:style w:type="paragraph" w:styleId="a5">
    <w:name w:val="Plain Text"/>
    <w:basedOn w:val="a"/>
    <w:link w:val="Char1"/>
    <w:qFormat/>
    <w:rsid w:val="00826163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Char1">
    <w:name w:val="纯文本 Char"/>
    <w:basedOn w:val="a0"/>
    <w:link w:val="a5"/>
    <w:qFormat/>
    <w:rsid w:val="00826163"/>
    <w:rPr>
      <w:rFonts w:ascii="宋体" w:eastAsia="宋体" w:hAnsi="Courier New" w:cs="Calibri"/>
      <w:kern w:val="0"/>
      <w:szCs w:val="20"/>
    </w:rPr>
  </w:style>
  <w:style w:type="table" w:styleId="a6">
    <w:name w:val="Table Grid"/>
    <w:basedOn w:val="a1"/>
    <w:uiPriority w:val="39"/>
    <w:rsid w:val="00D92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Lillian</cp:lastModifiedBy>
  <cp:revision>7</cp:revision>
  <dcterms:created xsi:type="dcterms:W3CDTF">2020-05-10T13:24:00Z</dcterms:created>
  <dcterms:modified xsi:type="dcterms:W3CDTF">2021-03-22T09:40:00Z</dcterms:modified>
</cp:coreProperties>
</file>