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57"/>
        <w:gridCol w:w="790"/>
        <w:gridCol w:w="740"/>
        <w:gridCol w:w="1421"/>
        <w:gridCol w:w="1559"/>
      </w:tblGrid>
      <w:tr w:rsidR="000963C7" w14:paraId="695FE4B5" w14:textId="77777777" w:rsidTr="00E227C0">
        <w:trPr>
          <w:trHeight w:val="274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523C4269" w14:textId="7BF7DEB0" w:rsidR="000963C7" w:rsidRPr="00D32E9C" w:rsidRDefault="00E227C0" w:rsidP="00C60BF7">
            <w:pPr>
              <w:ind w:firstLineChars="400" w:firstLine="9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刘乾</w:t>
            </w:r>
            <w:proofErr w:type="gramEnd"/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4703C62C" w:rsidR="000963C7" w:rsidRPr="00D32E9C" w:rsidRDefault="00C60BF7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1A23E7F2" w:rsidR="000963C7" w:rsidRPr="00D32E9C" w:rsidRDefault="00C60BF7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英国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739E6EFE" w:rsidR="00B33050" w:rsidRPr="00FB4F78" w:rsidRDefault="00B3305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刘乾，马克思主义学院副院长</w:t>
            </w:r>
            <w:r w:rsidR="00DC56DA">
              <w:rPr>
                <w:rFonts w:ascii="Times New Roman" w:hAnsi="Times New Roman" w:cs="Times New Roman" w:hint="eastAsia"/>
              </w:rPr>
              <w:t>，副教授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2E7F64CE" w:rsidR="00B359B5" w:rsidRPr="00FB4F78" w:rsidRDefault="00B3305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马克思主义学院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6E60FF41" w:rsidR="00654069" w:rsidRPr="00FB4F78" w:rsidRDefault="00C60BF7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英国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65F7911A" w:rsidR="00654069" w:rsidRPr="00FB4F78" w:rsidRDefault="00B33050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2025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="00DC56DA"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="00DC56DA"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日至</w:t>
            </w:r>
            <w:r w:rsidR="00DC56DA">
              <w:rPr>
                <w:rFonts w:ascii="Times New Roman" w:hAnsi="Times New Roman" w:cs="Times New Roman" w:hint="eastAsia"/>
              </w:rPr>
              <w:t>25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07D782D9" w14:textId="77777777" w:rsidR="00C60BF7" w:rsidRPr="00C60BF7" w:rsidRDefault="00C60BF7" w:rsidP="00C60BF7">
            <w:pPr>
              <w:rPr>
                <w:rFonts w:ascii="Times New Roman" w:hAnsi="Times New Roman" w:cs="Times New Roman"/>
              </w:rPr>
            </w:pPr>
            <w:proofErr w:type="spellStart"/>
            <w:r w:rsidRPr="00C60BF7">
              <w:rPr>
                <w:rFonts w:ascii="Times New Roman" w:hAnsi="Times New Roman" w:cs="Times New Roman" w:hint="eastAsia"/>
              </w:rPr>
              <w:t>basees</w:t>
            </w:r>
            <w:proofErr w:type="spellEnd"/>
            <w:r w:rsidRPr="00C60BF7">
              <w:rPr>
                <w:rFonts w:ascii="Times New Roman" w:hAnsi="Times New Roman" w:cs="Times New Roman" w:hint="eastAsia"/>
              </w:rPr>
              <w:t xml:space="preserve"> </w:t>
            </w:r>
            <w:r w:rsidRPr="00C60BF7">
              <w:rPr>
                <w:rFonts w:ascii="Times New Roman" w:hAnsi="Times New Roman" w:cs="Times New Roman" w:hint="eastAsia"/>
              </w:rPr>
              <w:t>英国斯拉夫和东欧研究协会</w:t>
            </w:r>
          </w:p>
          <w:p w14:paraId="6F6D103E" w14:textId="702C48B5" w:rsidR="00C60BF7" w:rsidRPr="00C60BF7" w:rsidRDefault="00C60BF7" w:rsidP="00C60BF7">
            <w:pPr>
              <w:rPr>
                <w:rFonts w:ascii="Times New Roman" w:hAnsi="Times New Roman" w:cs="Times New Roman"/>
              </w:rPr>
            </w:pPr>
            <w:r w:rsidRPr="00C60BF7">
              <w:rPr>
                <w:rFonts w:ascii="Times New Roman" w:hAnsi="Times New Roman" w:cs="Times New Roman"/>
              </w:rPr>
              <w:t>UNIVERSITY COLLEGE LONDON</w:t>
            </w:r>
            <w:r w:rsidRPr="00C60BF7">
              <w:rPr>
                <w:rFonts w:ascii="Times New Roman" w:hAnsi="Times New Roman" w:cs="Times New Roman" w:hint="eastAsia"/>
              </w:rPr>
              <w:t>伦敦大学学院</w:t>
            </w:r>
          </w:p>
          <w:p w14:paraId="3E533C0E" w14:textId="6DEE43E8" w:rsidR="00B33050" w:rsidRPr="00FB4F78" w:rsidRDefault="00C60BF7" w:rsidP="00C60BF7">
            <w:pPr>
              <w:rPr>
                <w:rFonts w:ascii="Times New Roman" w:hAnsi="Times New Roman" w:cs="Times New Roman"/>
              </w:rPr>
            </w:pPr>
            <w:r w:rsidRPr="00C60BF7">
              <w:rPr>
                <w:rFonts w:ascii="Times New Roman" w:hAnsi="Times New Roman" w:cs="Times New Roman" w:hint="eastAsia"/>
              </w:rPr>
              <w:t xml:space="preserve">Suzy Howes and associates ltd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60BF7">
              <w:rPr>
                <w:rFonts w:ascii="Times New Roman" w:hAnsi="Times New Roman" w:cs="Times New Roman" w:hint="eastAsia"/>
              </w:rPr>
              <w:t>苏西·豪斯及合伙人有限公司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39F2F76D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B33050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3B95ECE3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C60BF7">
              <w:rPr>
                <w:rFonts w:ascii="Times New Roman" w:hAnsi="Times New Roman" w:cs="Times New Roman" w:hint="eastAsia"/>
              </w:rPr>
              <w:t>4</w:t>
            </w:r>
            <w:r w:rsidR="00B33050">
              <w:rPr>
                <w:rFonts w:ascii="Times New Roman" w:hAnsi="Times New Roman" w:cs="Times New Roman" w:hint="eastAsia"/>
              </w:rPr>
              <w:t>万元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7A24CFC8" w14:textId="48FCB885" w:rsid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2025</w:t>
            </w:r>
            <w:r w:rsidRPr="00B33050">
              <w:rPr>
                <w:rFonts w:ascii="Times New Roman" w:hAnsi="Times New Roman" w:cs="Times New Roman" w:hint="eastAsia"/>
              </w:rPr>
              <w:t>年</w:t>
            </w:r>
            <w:r w:rsidR="00C60BF7">
              <w:rPr>
                <w:rFonts w:ascii="Times New Roman" w:hAnsi="Times New Roman" w:cs="Times New Roman" w:hint="eastAsia"/>
              </w:rPr>
              <w:t>7</w:t>
            </w:r>
            <w:r w:rsidRPr="00B33050">
              <w:rPr>
                <w:rFonts w:ascii="Times New Roman" w:hAnsi="Times New Roman" w:cs="Times New Roman" w:hint="eastAsia"/>
              </w:rPr>
              <w:t>月</w:t>
            </w:r>
            <w:r w:rsidR="00C60BF7">
              <w:rPr>
                <w:rFonts w:ascii="Times New Roman" w:hAnsi="Times New Roman" w:cs="Times New Roman" w:hint="eastAsia"/>
              </w:rPr>
              <w:t>20</w:t>
            </w:r>
            <w:r w:rsidRPr="00B33050">
              <w:rPr>
                <w:rFonts w:ascii="Times New Roman" w:hAnsi="Times New Roman" w:cs="Times New Roman" w:hint="eastAsia"/>
              </w:rPr>
              <w:t>日</w:t>
            </w:r>
            <w:r w:rsidRPr="00B33050">
              <w:rPr>
                <w:rFonts w:ascii="Times New Roman" w:hAnsi="Times New Roman" w:cs="Times New Roman" w:hint="eastAsia"/>
              </w:rPr>
              <w:tab/>
            </w:r>
          </w:p>
          <w:p w14:paraId="792600CD" w14:textId="6021DED9" w:rsidR="00B33050" w:rsidRPr="00B33050" w:rsidRDefault="00C60BF7" w:rsidP="00B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下午</w:t>
            </w:r>
            <w:r w:rsidR="00B33050" w:rsidRPr="00B33050">
              <w:rPr>
                <w:rFonts w:ascii="Times New Roman" w:hAnsi="Times New Roman" w:cs="Times New Roman" w:hint="eastAsia"/>
              </w:rPr>
              <w:t>北京出发</w:t>
            </w:r>
            <w:r w:rsidR="00DC56DA">
              <w:rPr>
                <w:rFonts w:ascii="Times New Roman" w:hAnsi="Times New Roman" w:cs="Times New Roman" w:hint="eastAsia"/>
              </w:rPr>
              <w:t>，</w:t>
            </w:r>
            <w:r w:rsidR="00B33050" w:rsidRPr="00B33050">
              <w:rPr>
                <w:rFonts w:ascii="Times New Roman" w:hAnsi="Times New Roman" w:cs="Times New Roman" w:hint="eastAsia"/>
              </w:rPr>
              <w:t>晚上抵达</w:t>
            </w:r>
            <w:r>
              <w:rPr>
                <w:rFonts w:ascii="Times New Roman" w:hAnsi="Times New Roman" w:cs="Times New Roman" w:hint="eastAsia"/>
              </w:rPr>
              <w:t>英国伦敦</w:t>
            </w:r>
          </w:p>
          <w:p w14:paraId="5D2B817F" w14:textId="551658C8" w:rsid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2025</w:t>
            </w:r>
            <w:r w:rsidRPr="00B33050">
              <w:rPr>
                <w:rFonts w:ascii="Times New Roman" w:hAnsi="Times New Roman" w:cs="Times New Roman" w:hint="eastAsia"/>
              </w:rPr>
              <w:t>年</w:t>
            </w:r>
            <w:r w:rsidR="00C60BF7">
              <w:rPr>
                <w:rFonts w:ascii="Times New Roman" w:hAnsi="Times New Roman" w:cs="Times New Roman" w:hint="eastAsia"/>
              </w:rPr>
              <w:t>7</w:t>
            </w:r>
            <w:r w:rsidRPr="00B33050">
              <w:rPr>
                <w:rFonts w:ascii="Times New Roman" w:hAnsi="Times New Roman" w:cs="Times New Roman" w:hint="eastAsia"/>
              </w:rPr>
              <w:t>月</w:t>
            </w:r>
            <w:r w:rsidRPr="00B33050">
              <w:rPr>
                <w:rFonts w:ascii="Times New Roman" w:hAnsi="Times New Roman" w:cs="Times New Roman" w:hint="eastAsia"/>
              </w:rPr>
              <w:t>2</w:t>
            </w:r>
            <w:r w:rsidR="00C60BF7">
              <w:rPr>
                <w:rFonts w:ascii="Times New Roman" w:hAnsi="Times New Roman" w:cs="Times New Roman" w:hint="eastAsia"/>
              </w:rPr>
              <w:t>1</w:t>
            </w:r>
            <w:r w:rsidRPr="00B33050">
              <w:rPr>
                <w:rFonts w:ascii="Times New Roman" w:hAnsi="Times New Roman" w:cs="Times New Roman" w:hint="eastAsia"/>
              </w:rPr>
              <w:t>日</w:t>
            </w:r>
            <w:r w:rsidRPr="00B33050">
              <w:rPr>
                <w:rFonts w:ascii="Times New Roman" w:hAnsi="Times New Roman" w:cs="Times New Roman" w:hint="eastAsia"/>
              </w:rPr>
              <w:tab/>
            </w:r>
            <w:r w:rsidR="00DC56DA">
              <w:rPr>
                <w:rFonts w:ascii="Times New Roman" w:hAnsi="Times New Roman" w:cs="Times New Roman" w:hint="eastAsia"/>
              </w:rPr>
              <w:t>（会议地点：</w:t>
            </w:r>
            <w:r w:rsidR="00DC56DA" w:rsidRPr="00C60BF7">
              <w:rPr>
                <w:rFonts w:ascii="Times New Roman" w:hAnsi="Times New Roman" w:cs="Times New Roman" w:hint="eastAsia"/>
              </w:rPr>
              <w:t>伦敦大学学院</w:t>
            </w:r>
            <w:r w:rsidR="00DC56DA">
              <w:rPr>
                <w:rFonts w:ascii="Times New Roman" w:hAnsi="Times New Roman" w:cs="Times New Roman" w:hint="eastAsia"/>
              </w:rPr>
              <w:t>）</w:t>
            </w:r>
          </w:p>
          <w:p w14:paraId="41F9A232" w14:textId="4ACB7B11" w:rsidR="00B33050" w:rsidRP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上午参加</w:t>
            </w:r>
            <w:r w:rsidR="000D267B">
              <w:rPr>
                <w:rFonts w:ascii="Times New Roman" w:hAnsi="Times New Roman" w:cs="Times New Roman" w:hint="eastAsia"/>
              </w:rPr>
              <w:t>大会开幕式、讨论会《全球还是欧亚：俄罗斯与世界秩序》</w:t>
            </w:r>
            <w:r w:rsidR="000D267B">
              <w:rPr>
                <w:rFonts w:ascii="Times New Roman" w:hAnsi="Times New Roman" w:cs="Times New Roman" w:hint="eastAsia"/>
              </w:rPr>
              <w:t>W3.01</w:t>
            </w:r>
          </w:p>
          <w:p w14:paraId="20D03D65" w14:textId="75AEB7BB" w:rsid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下午参加</w:t>
            </w:r>
            <w:r w:rsidR="000D267B">
              <w:rPr>
                <w:rFonts w:ascii="Times New Roman" w:hAnsi="Times New Roman" w:cs="Times New Roman" w:hint="eastAsia"/>
              </w:rPr>
              <w:t>讨论会《战争、制裁和俄罗斯的经济走势》</w:t>
            </w:r>
            <w:r w:rsidR="000D267B">
              <w:rPr>
                <w:rFonts w:ascii="Times New Roman" w:hAnsi="Times New Roman" w:cs="Times New Roman" w:hint="eastAsia"/>
              </w:rPr>
              <w:t>Room6</w:t>
            </w:r>
          </w:p>
          <w:p w14:paraId="3A2719BA" w14:textId="4B882E5C" w:rsid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2025</w:t>
            </w:r>
            <w:r w:rsidRPr="00B33050">
              <w:rPr>
                <w:rFonts w:ascii="Times New Roman" w:hAnsi="Times New Roman" w:cs="Times New Roman" w:hint="eastAsia"/>
              </w:rPr>
              <w:t>年</w:t>
            </w:r>
            <w:r w:rsidR="00C60BF7">
              <w:rPr>
                <w:rFonts w:ascii="Times New Roman" w:hAnsi="Times New Roman" w:cs="Times New Roman" w:hint="eastAsia"/>
              </w:rPr>
              <w:t>7</w:t>
            </w:r>
            <w:r w:rsidRPr="00B33050">
              <w:rPr>
                <w:rFonts w:ascii="Times New Roman" w:hAnsi="Times New Roman" w:cs="Times New Roman" w:hint="eastAsia"/>
              </w:rPr>
              <w:t>月</w:t>
            </w:r>
            <w:r w:rsidRPr="00B33050">
              <w:rPr>
                <w:rFonts w:ascii="Times New Roman" w:hAnsi="Times New Roman" w:cs="Times New Roman" w:hint="eastAsia"/>
              </w:rPr>
              <w:t>2</w:t>
            </w:r>
            <w:r w:rsidR="00C60BF7">
              <w:rPr>
                <w:rFonts w:ascii="Times New Roman" w:hAnsi="Times New Roman" w:cs="Times New Roman" w:hint="eastAsia"/>
              </w:rPr>
              <w:t>2</w:t>
            </w:r>
            <w:r w:rsidRPr="00B33050">
              <w:rPr>
                <w:rFonts w:ascii="Times New Roman" w:hAnsi="Times New Roman" w:cs="Times New Roman" w:hint="eastAsia"/>
              </w:rPr>
              <w:t>日</w:t>
            </w:r>
            <w:r w:rsidRPr="00B33050">
              <w:rPr>
                <w:rFonts w:ascii="Times New Roman" w:hAnsi="Times New Roman" w:cs="Times New Roman" w:hint="eastAsia"/>
              </w:rPr>
              <w:tab/>
            </w:r>
            <w:r w:rsidR="00DC56DA">
              <w:rPr>
                <w:rFonts w:ascii="Times New Roman" w:hAnsi="Times New Roman" w:cs="Times New Roman" w:hint="eastAsia"/>
              </w:rPr>
              <w:t>（会议地点：</w:t>
            </w:r>
            <w:r w:rsidR="00DC56DA" w:rsidRPr="00C60BF7">
              <w:rPr>
                <w:rFonts w:ascii="Times New Roman" w:hAnsi="Times New Roman" w:cs="Times New Roman" w:hint="eastAsia"/>
              </w:rPr>
              <w:t>伦敦大学学院</w:t>
            </w:r>
            <w:r w:rsidR="00DC56DA">
              <w:rPr>
                <w:rFonts w:ascii="Times New Roman" w:hAnsi="Times New Roman" w:cs="Times New Roman" w:hint="eastAsia"/>
              </w:rPr>
              <w:t>）</w:t>
            </w:r>
          </w:p>
          <w:p w14:paraId="6FD00E60" w14:textId="23F9C14E" w:rsidR="00B33050" w:rsidRP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上午</w:t>
            </w:r>
            <w:r w:rsidR="000D267B">
              <w:rPr>
                <w:rFonts w:ascii="Times New Roman" w:hAnsi="Times New Roman" w:cs="Times New Roman" w:hint="eastAsia"/>
              </w:rPr>
              <w:t>参加讨论会《动荡中的俄罗斯经济：统计分析</w:t>
            </w:r>
            <w:r w:rsidR="000D267B">
              <w:rPr>
                <w:rFonts w:ascii="Times New Roman" w:hAnsi="Times New Roman" w:cs="Times New Roman" w:hint="eastAsia"/>
              </w:rPr>
              <w:t>2</w:t>
            </w:r>
            <w:r w:rsidR="000D267B">
              <w:rPr>
                <w:rFonts w:ascii="Times New Roman" w:hAnsi="Times New Roman" w:cs="Times New Roman" w:hint="eastAsia"/>
              </w:rPr>
              <w:t>》</w:t>
            </w:r>
            <w:r w:rsidR="000D267B">
              <w:rPr>
                <w:rFonts w:ascii="Times New Roman" w:hAnsi="Times New Roman" w:cs="Times New Roman" w:hint="eastAsia"/>
              </w:rPr>
              <w:t>Room16</w:t>
            </w:r>
          </w:p>
          <w:p w14:paraId="1BC46C0B" w14:textId="352E5FD5" w:rsidR="00B33050" w:rsidRP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下午</w:t>
            </w:r>
            <w:r w:rsidR="00C60BF7">
              <w:rPr>
                <w:rFonts w:ascii="Times New Roman" w:hAnsi="Times New Roman" w:cs="Times New Roman" w:hint="eastAsia"/>
              </w:rPr>
              <w:t>参加</w:t>
            </w:r>
            <w:r w:rsidR="000D267B">
              <w:rPr>
                <w:rFonts w:ascii="Times New Roman" w:hAnsi="Times New Roman" w:cs="Times New Roman" w:hint="eastAsia"/>
              </w:rPr>
              <w:t>讨论会《中亚研究</w:t>
            </w:r>
            <w:r w:rsidR="000D267B">
              <w:rPr>
                <w:rFonts w:ascii="Times New Roman" w:hAnsi="Times New Roman" w:cs="Times New Roman" w:hint="eastAsia"/>
              </w:rPr>
              <w:t>2</w:t>
            </w:r>
            <w:r w:rsidR="000D267B">
              <w:rPr>
                <w:rFonts w:ascii="Times New Roman" w:hAnsi="Times New Roman" w:cs="Times New Roman" w:hint="eastAsia"/>
              </w:rPr>
              <w:t>》并</w:t>
            </w:r>
            <w:r w:rsidR="000D267B" w:rsidRPr="00DC56DA">
              <w:rPr>
                <w:rFonts w:ascii="Times New Roman" w:hAnsi="Times New Roman" w:cs="Times New Roman" w:hint="eastAsia"/>
                <w:b/>
                <w:bCs/>
              </w:rPr>
              <w:t>宣读论文《俄罗斯和中亚国家在中国能源战略中的地位：基于能源安全和能源转型的双重目标》</w:t>
            </w:r>
            <w:r w:rsidR="000D267B">
              <w:rPr>
                <w:rFonts w:ascii="Times New Roman" w:hAnsi="Times New Roman" w:cs="Times New Roman" w:hint="eastAsia"/>
              </w:rPr>
              <w:t>Room8</w:t>
            </w:r>
          </w:p>
          <w:p w14:paraId="32711936" w14:textId="42675238" w:rsid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2025</w:t>
            </w:r>
            <w:r w:rsidRPr="00B33050">
              <w:rPr>
                <w:rFonts w:ascii="Times New Roman" w:hAnsi="Times New Roman" w:cs="Times New Roman" w:hint="eastAsia"/>
              </w:rPr>
              <w:t>年</w:t>
            </w:r>
            <w:r w:rsidR="00C60BF7">
              <w:rPr>
                <w:rFonts w:ascii="Times New Roman" w:hAnsi="Times New Roman" w:cs="Times New Roman" w:hint="eastAsia"/>
              </w:rPr>
              <w:t>7</w:t>
            </w:r>
            <w:r w:rsidRPr="00B33050">
              <w:rPr>
                <w:rFonts w:ascii="Times New Roman" w:hAnsi="Times New Roman" w:cs="Times New Roman" w:hint="eastAsia"/>
              </w:rPr>
              <w:t>月</w:t>
            </w:r>
            <w:r w:rsidRPr="00B33050">
              <w:rPr>
                <w:rFonts w:ascii="Times New Roman" w:hAnsi="Times New Roman" w:cs="Times New Roman" w:hint="eastAsia"/>
              </w:rPr>
              <w:t>2</w:t>
            </w:r>
            <w:r w:rsidR="00C60BF7">
              <w:rPr>
                <w:rFonts w:ascii="Times New Roman" w:hAnsi="Times New Roman" w:cs="Times New Roman" w:hint="eastAsia"/>
              </w:rPr>
              <w:t>3</w:t>
            </w:r>
            <w:r w:rsidRPr="00B33050">
              <w:rPr>
                <w:rFonts w:ascii="Times New Roman" w:hAnsi="Times New Roman" w:cs="Times New Roman" w:hint="eastAsia"/>
              </w:rPr>
              <w:t>日</w:t>
            </w:r>
            <w:r w:rsidRPr="00B33050">
              <w:rPr>
                <w:rFonts w:ascii="Times New Roman" w:hAnsi="Times New Roman" w:cs="Times New Roman" w:hint="eastAsia"/>
              </w:rPr>
              <w:tab/>
            </w:r>
            <w:r w:rsidR="00DC56DA">
              <w:rPr>
                <w:rFonts w:ascii="Times New Roman" w:hAnsi="Times New Roman" w:cs="Times New Roman" w:hint="eastAsia"/>
              </w:rPr>
              <w:t>（会议地点：</w:t>
            </w:r>
            <w:r w:rsidR="00DC56DA" w:rsidRPr="00C60BF7">
              <w:rPr>
                <w:rFonts w:ascii="Times New Roman" w:hAnsi="Times New Roman" w:cs="Times New Roman" w:hint="eastAsia"/>
              </w:rPr>
              <w:t>伦敦大学学院</w:t>
            </w:r>
            <w:r w:rsidR="00DC56DA">
              <w:rPr>
                <w:rFonts w:ascii="Times New Roman" w:hAnsi="Times New Roman" w:cs="Times New Roman" w:hint="eastAsia"/>
              </w:rPr>
              <w:t>）</w:t>
            </w:r>
          </w:p>
          <w:p w14:paraId="59719C84" w14:textId="31EE9166" w:rsidR="00B33050" w:rsidRP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上午</w:t>
            </w:r>
            <w:r w:rsidR="000D267B">
              <w:rPr>
                <w:rFonts w:ascii="Times New Roman" w:hAnsi="Times New Roman" w:cs="Times New Roman" w:hint="eastAsia"/>
              </w:rPr>
              <w:t>参加讨论会《欧亚地区的绿色转型与可持续发展投资》</w:t>
            </w:r>
            <w:r w:rsidR="000D267B">
              <w:rPr>
                <w:rFonts w:ascii="Times New Roman" w:hAnsi="Times New Roman" w:cs="Times New Roman" w:hint="eastAsia"/>
              </w:rPr>
              <w:t>Room17</w:t>
            </w:r>
          </w:p>
          <w:p w14:paraId="768E4878" w14:textId="7FED0A18" w:rsidR="00B33050" w:rsidRP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下午</w:t>
            </w:r>
            <w:r w:rsidR="000D267B">
              <w:rPr>
                <w:rFonts w:ascii="Times New Roman" w:hAnsi="Times New Roman" w:cs="Times New Roman" w:hint="eastAsia"/>
              </w:rPr>
              <w:t>参加讨论会《国际体系调整下中亚国家的发展及其与周边</w:t>
            </w:r>
            <w:r w:rsidR="00970B52">
              <w:rPr>
                <w:rFonts w:ascii="Times New Roman" w:hAnsi="Times New Roman" w:cs="Times New Roman" w:hint="eastAsia"/>
              </w:rPr>
              <w:t>国家</w:t>
            </w:r>
            <w:r w:rsidR="000D267B">
              <w:rPr>
                <w:rFonts w:ascii="Times New Roman" w:hAnsi="Times New Roman" w:cs="Times New Roman" w:hint="eastAsia"/>
              </w:rPr>
              <w:t>的关系》</w:t>
            </w:r>
            <w:r w:rsidR="00970B52">
              <w:rPr>
                <w:rFonts w:ascii="Times New Roman" w:hAnsi="Times New Roman" w:cs="Times New Roman" w:hint="eastAsia"/>
              </w:rPr>
              <w:t>Room2</w:t>
            </w:r>
          </w:p>
          <w:p w14:paraId="4FC9FC47" w14:textId="10C9FD2C" w:rsid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2025</w:t>
            </w:r>
            <w:r w:rsidRPr="00B33050">
              <w:rPr>
                <w:rFonts w:ascii="Times New Roman" w:hAnsi="Times New Roman" w:cs="Times New Roman" w:hint="eastAsia"/>
              </w:rPr>
              <w:t>年</w:t>
            </w:r>
            <w:r w:rsidR="00C60BF7">
              <w:rPr>
                <w:rFonts w:ascii="Times New Roman" w:hAnsi="Times New Roman" w:cs="Times New Roman" w:hint="eastAsia"/>
              </w:rPr>
              <w:t>7</w:t>
            </w:r>
            <w:r w:rsidRPr="00B33050">
              <w:rPr>
                <w:rFonts w:ascii="Times New Roman" w:hAnsi="Times New Roman" w:cs="Times New Roman" w:hint="eastAsia"/>
              </w:rPr>
              <w:t>月</w:t>
            </w:r>
            <w:r w:rsidR="00C60BF7">
              <w:rPr>
                <w:rFonts w:ascii="Times New Roman" w:hAnsi="Times New Roman" w:cs="Times New Roman" w:hint="eastAsia"/>
              </w:rPr>
              <w:t>24</w:t>
            </w:r>
            <w:r w:rsidRPr="00B33050">
              <w:rPr>
                <w:rFonts w:ascii="Times New Roman" w:hAnsi="Times New Roman" w:cs="Times New Roman" w:hint="eastAsia"/>
              </w:rPr>
              <w:t>日</w:t>
            </w:r>
            <w:r w:rsidRPr="00B33050">
              <w:rPr>
                <w:rFonts w:ascii="Times New Roman" w:hAnsi="Times New Roman" w:cs="Times New Roman" w:hint="eastAsia"/>
              </w:rPr>
              <w:tab/>
            </w:r>
            <w:r w:rsidR="00DC56DA">
              <w:rPr>
                <w:rFonts w:ascii="Times New Roman" w:hAnsi="Times New Roman" w:cs="Times New Roman" w:hint="eastAsia"/>
              </w:rPr>
              <w:t>（会议地点：</w:t>
            </w:r>
            <w:r w:rsidR="00DC56DA" w:rsidRPr="00C60BF7">
              <w:rPr>
                <w:rFonts w:ascii="Times New Roman" w:hAnsi="Times New Roman" w:cs="Times New Roman" w:hint="eastAsia"/>
              </w:rPr>
              <w:t>伦敦大学学院</w:t>
            </w:r>
            <w:r w:rsidR="00DC56DA">
              <w:rPr>
                <w:rFonts w:ascii="Times New Roman" w:hAnsi="Times New Roman" w:cs="Times New Roman" w:hint="eastAsia"/>
              </w:rPr>
              <w:t>）</w:t>
            </w:r>
          </w:p>
          <w:p w14:paraId="4B7F1F9A" w14:textId="439A70BB" w:rsidR="00B33050" w:rsidRP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上午</w:t>
            </w:r>
            <w:r w:rsidR="00970B52">
              <w:rPr>
                <w:rFonts w:ascii="Times New Roman" w:hAnsi="Times New Roman" w:cs="Times New Roman" w:hint="eastAsia"/>
              </w:rPr>
              <w:t>参加讨论会《乌克兰的重建：冲突管理与和平规划》</w:t>
            </w:r>
            <w:r w:rsidR="00970B52">
              <w:rPr>
                <w:rFonts w:ascii="Times New Roman" w:hAnsi="Times New Roman" w:cs="Times New Roman" w:hint="eastAsia"/>
              </w:rPr>
              <w:t>Room3</w:t>
            </w:r>
          </w:p>
          <w:p w14:paraId="66EC2219" w14:textId="52114491" w:rsidR="00B33050" w:rsidRP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下午</w:t>
            </w:r>
            <w:r w:rsidR="00C60BF7">
              <w:rPr>
                <w:rFonts w:ascii="Times New Roman" w:hAnsi="Times New Roman" w:cs="Times New Roman" w:hint="eastAsia"/>
              </w:rPr>
              <w:t>退房，赴机场回国</w:t>
            </w:r>
          </w:p>
          <w:p w14:paraId="3879968A" w14:textId="1A007A46" w:rsidR="00B33050" w:rsidRDefault="00B33050" w:rsidP="00B33050">
            <w:pPr>
              <w:rPr>
                <w:rFonts w:ascii="Times New Roman" w:hAnsi="Times New Roman" w:cs="Times New Roman"/>
              </w:rPr>
            </w:pPr>
            <w:r w:rsidRPr="00B33050">
              <w:rPr>
                <w:rFonts w:ascii="Times New Roman" w:hAnsi="Times New Roman" w:cs="Times New Roman" w:hint="eastAsia"/>
              </w:rPr>
              <w:t>2025</w:t>
            </w:r>
            <w:r w:rsidRPr="00B33050">
              <w:rPr>
                <w:rFonts w:ascii="Times New Roman" w:hAnsi="Times New Roman" w:cs="Times New Roman" w:hint="eastAsia"/>
              </w:rPr>
              <w:t>年</w:t>
            </w:r>
            <w:r w:rsidR="00C60BF7">
              <w:rPr>
                <w:rFonts w:ascii="Times New Roman" w:hAnsi="Times New Roman" w:cs="Times New Roman" w:hint="eastAsia"/>
              </w:rPr>
              <w:t>7</w:t>
            </w:r>
            <w:r w:rsidRPr="00B33050">
              <w:rPr>
                <w:rFonts w:ascii="Times New Roman" w:hAnsi="Times New Roman" w:cs="Times New Roman" w:hint="eastAsia"/>
              </w:rPr>
              <w:t>月</w:t>
            </w:r>
            <w:r w:rsidR="00C60BF7">
              <w:rPr>
                <w:rFonts w:ascii="Times New Roman" w:hAnsi="Times New Roman" w:cs="Times New Roman" w:hint="eastAsia"/>
              </w:rPr>
              <w:t>25</w:t>
            </w:r>
            <w:r w:rsidRPr="00B33050">
              <w:rPr>
                <w:rFonts w:ascii="Times New Roman" w:hAnsi="Times New Roman" w:cs="Times New Roman" w:hint="eastAsia"/>
              </w:rPr>
              <w:t>日</w:t>
            </w:r>
            <w:r w:rsidRPr="00B33050">
              <w:rPr>
                <w:rFonts w:ascii="Times New Roman" w:hAnsi="Times New Roman" w:cs="Times New Roman" w:hint="eastAsia"/>
              </w:rPr>
              <w:tab/>
            </w:r>
          </w:p>
          <w:p w14:paraId="043737FC" w14:textId="45336AC3" w:rsidR="00654069" w:rsidRPr="00FB4F78" w:rsidRDefault="00C60BF7" w:rsidP="00B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下午</w:t>
            </w:r>
            <w:r w:rsidR="00B33050" w:rsidRPr="00B33050">
              <w:rPr>
                <w:rFonts w:ascii="Times New Roman" w:hAnsi="Times New Roman" w:cs="Times New Roman" w:hint="eastAsia"/>
              </w:rPr>
              <w:t>抵达北京</w:t>
            </w:r>
            <w:bookmarkStart w:id="0" w:name="_GoBack"/>
            <w:bookmarkEnd w:id="0"/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3ADC5778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</w:t>
            </w:r>
            <w:r w:rsidR="00F57456">
              <w:rPr>
                <w:rFonts w:ascii="Times New Roman" w:hAnsi="Times New Roman" w:cs="Times New Roman"/>
              </w:rPr>
              <w:t>2</w:t>
            </w:r>
            <w:r w:rsidR="00F57456" w:rsidRPr="00AE5D72">
              <w:rPr>
                <w:rFonts w:ascii="Times New Roman" w:hAnsi="Times New Roman" w:cs="Times New Roman"/>
              </w:rPr>
              <w:t>025</w:t>
            </w:r>
            <w:r w:rsidR="00B359B5" w:rsidRPr="00AE5D72">
              <w:rPr>
                <w:rFonts w:ascii="Times New Roman" w:hAnsi="Times New Roman" w:cs="Times New Roman"/>
              </w:rPr>
              <w:t xml:space="preserve"> </w:t>
            </w:r>
            <w:r w:rsidRPr="00AE5D72">
              <w:rPr>
                <w:rFonts w:ascii="Times New Roman" w:hAnsi="Times New Roman" w:cs="Times New Roman"/>
              </w:rPr>
              <w:t>年</w:t>
            </w:r>
            <w:r w:rsidR="009A01AB" w:rsidRPr="00AE5D72">
              <w:rPr>
                <w:rFonts w:ascii="Times New Roman" w:hAnsi="Times New Roman" w:cs="Times New Roman" w:hint="eastAsia"/>
              </w:rPr>
              <w:t xml:space="preserve"> </w:t>
            </w:r>
            <w:r w:rsidR="00AE5D72" w:rsidRPr="00AE5D72">
              <w:rPr>
                <w:rFonts w:ascii="Times New Roman" w:hAnsi="Times New Roman" w:cs="Times New Roman"/>
              </w:rPr>
              <w:t>6</w:t>
            </w:r>
            <w:r w:rsidRPr="00AE5D72">
              <w:rPr>
                <w:rFonts w:ascii="Times New Roman" w:hAnsi="Times New Roman" w:cs="Times New Roman"/>
              </w:rPr>
              <w:t>月</w:t>
            </w:r>
            <w:r w:rsidR="00AE5D72" w:rsidRPr="00AE5D72">
              <w:rPr>
                <w:rFonts w:ascii="Times New Roman" w:hAnsi="Times New Roman" w:cs="Times New Roman"/>
              </w:rPr>
              <w:t>18</w:t>
            </w:r>
            <w:r w:rsidRPr="00AE5D72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F57456">
              <w:rPr>
                <w:rFonts w:ascii="Times New Roman" w:hAnsi="Times New Roman" w:cs="Times New Roman"/>
              </w:rPr>
              <w:t>3158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  <w:hyperlink r:id="rId6" w:history="1">
              <w:r w:rsidR="00F57456" w:rsidRPr="0080279D">
                <w:rPr>
                  <w:rStyle w:val="a3"/>
                  <w:rFonts w:ascii="Times New Roman" w:hAnsi="Times New Roman" w:cs="Times New Roman"/>
                </w:rPr>
                <w:t>sydxmy@cup.edu.cn</w:t>
              </w:r>
            </w:hyperlink>
            <w:r w:rsidR="00F57456">
              <w:rPr>
                <w:rFonts w:ascii="Times New Roman" w:hAnsi="Times New Roman" w:cs="Times New Roman" w:hint="eastAsia"/>
              </w:rPr>
              <w:t>。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983F" w14:textId="77777777" w:rsidR="009521A1" w:rsidRDefault="009521A1" w:rsidP="009A01AB">
      <w:r>
        <w:separator/>
      </w:r>
    </w:p>
  </w:endnote>
  <w:endnote w:type="continuationSeparator" w:id="0">
    <w:p w14:paraId="30CACF4F" w14:textId="77777777" w:rsidR="009521A1" w:rsidRDefault="009521A1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778E3" w14:textId="77777777" w:rsidR="009521A1" w:rsidRDefault="009521A1" w:rsidP="009A01AB">
      <w:r>
        <w:separator/>
      </w:r>
    </w:p>
  </w:footnote>
  <w:footnote w:type="continuationSeparator" w:id="0">
    <w:p w14:paraId="0CD9F641" w14:textId="77777777" w:rsidR="009521A1" w:rsidRDefault="009521A1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62C5E"/>
    <w:rsid w:val="000963C7"/>
    <w:rsid w:val="000D267B"/>
    <w:rsid w:val="0021042B"/>
    <w:rsid w:val="00231028"/>
    <w:rsid w:val="002C1FAB"/>
    <w:rsid w:val="002D0A95"/>
    <w:rsid w:val="002D1199"/>
    <w:rsid w:val="00422839"/>
    <w:rsid w:val="004737AE"/>
    <w:rsid w:val="004936F9"/>
    <w:rsid w:val="00552A8D"/>
    <w:rsid w:val="00555FF7"/>
    <w:rsid w:val="00563E1E"/>
    <w:rsid w:val="005A61B5"/>
    <w:rsid w:val="00654069"/>
    <w:rsid w:val="006B78A8"/>
    <w:rsid w:val="00713F31"/>
    <w:rsid w:val="00737A43"/>
    <w:rsid w:val="00781FDF"/>
    <w:rsid w:val="00790F8E"/>
    <w:rsid w:val="00875D2D"/>
    <w:rsid w:val="00894302"/>
    <w:rsid w:val="009409CC"/>
    <w:rsid w:val="009521A1"/>
    <w:rsid w:val="00970B52"/>
    <w:rsid w:val="009A01AB"/>
    <w:rsid w:val="009A20DC"/>
    <w:rsid w:val="009B079E"/>
    <w:rsid w:val="009B1BD7"/>
    <w:rsid w:val="00A079F0"/>
    <w:rsid w:val="00A721D7"/>
    <w:rsid w:val="00AC25F3"/>
    <w:rsid w:val="00AD2619"/>
    <w:rsid w:val="00AE5D72"/>
    <w:rsid w:val="00AF6BA2"/>
    <w:rsid w:val="00B33050"/>
    <w:rsid w:val="00B359B5"/>
    <w:rsid w:val="00BD4AA0"/>
    <w:rsid w:val="00C42BE9"/>
    <w:rsid w:val="00C60BF7"/>
    <w:rsid w:val="00C8134F"/>
    <w:rsid w:val="00C87E4F"/>
    <w:rsid w:val="00CE10A9"/>
    <w:rsid w:val="00D25699"/>
    <w:rsid w:val="00D32E9C"/>
    <w:rsid w:val="00D60CDE"/>
    <w:rsid w:val="00D9388A"/>
    <w:rsid w:val="00DA7F6F"/>
    <w:rsid w:val="00DB2069"/>
    <w:rsid w:val="00DC56DA"/>
    <w:rsid w:val="00E227C0"/>
    <w:rsid w:val="00E23D0D"/>
    <w:rsid w:val="00E868F3"/>
    <w:rsid w:val="00F03500"/>
    <w:rsid w:val="00F55378"/>
    <w:rsid w:val="00F57456"/>
    <w:rsid w:val="00F71950"/>
    <w:rsid w:val="00FA73A2"/>
    <w:rsid w:val="00FB4F78"/>
    <w:rsid w:val="00F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5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dxmy@cup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>China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LENOVO</cp:lastModifiedBy>
  <cp:revision>2</cp:revision>
  <dcterms:created xsi:type="dcterms:W3CDTF">2025-06-12T02:25:00Z</dcterms:created>
  <dcterms:modified xsi:type="dcterms:W3CDTF">2025-06-12T02:25:00Z</dcterms:modified>
</cp:coreProperties>
</file>